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Dennis Twombly: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Welcome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Ryan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branch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disciplines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behavior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category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scholars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backgrounds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tailored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pipeline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middle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exploratory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08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disciplines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patient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patient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08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2007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NICHD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NIMH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overlapping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NICHD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RFAs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NICHD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NICHD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paragraph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NICHD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NICHD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scroll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NIDCD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NIMCI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middle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NICHD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Ryan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NICHD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NICHD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75,000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fringe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08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citizenship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permanent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residence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75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75,000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100,000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tenure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minimum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maximum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nationwide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bullet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tenure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equivalent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tenure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titles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tenure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249,000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scholars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citizens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Plenty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messages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exceptions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childbirth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emergencies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exceptions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sponsoring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patient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24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sponsor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scholars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UCLA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scholars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nationwide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scholars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country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nationwide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scholars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K's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75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reserve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cumulative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424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block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PDF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oddly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424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424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default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alert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leisure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Lund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archived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consultants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bullets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parallel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graphic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NICHD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pregnancy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mnemonic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percolate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February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November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correspond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cycles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scholars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chair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sponsor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launched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originally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restrictive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favorable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Ryan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launching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Ryan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Ryan Talesnik: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Dennis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Dennis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relatively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Dennis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measurable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IACUC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Dennis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milestones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assessment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NICHD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K's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SNAP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Streamlined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unobligated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balances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biggest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Rebudgeting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purchases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temporary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NICHD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unpaid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temporary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temporary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reductions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K's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termination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temporary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reduction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75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childcare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accommodate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practices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referenced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minimum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NICHD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75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devoted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75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interfere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compensation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75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100,000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reduction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Dennis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biggest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NICHD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NICHD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package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75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Dennis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249,000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FFR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K's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K's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Thursday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RFAs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Dennis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referenced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chairs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sponsor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ourselves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Dennis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tricky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tricky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remainder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Shoshana Kahana: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Dennis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Ryan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terrific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graphics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dismissed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Ryan Talesnik: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 Chatter ]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Dennis Twombly: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Shoshana Kahana: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Ryan Talesnik: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Dennis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relatively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Dennis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apologize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Unfortunately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Shoshana Kahana: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Dennis Twombly: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dismissed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Shoshana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prospective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patient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Twombly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autism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Attached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NICHD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NICHD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belongs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Behavior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branch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counsel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traveling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arranging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workshops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counseling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Zoom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Shoshana Kahana: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NICHD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2:45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Ryan Talesnik: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Hazel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NICHD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behind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scenes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" Type="http://schemas.openxmlformats.org/officeDocument/2006/relationships/settings" Target="settings.xml"/><Relationship Id="rId4" Type="http://schemas.openxmlformats.org/officeDocument/2006/relationships/customXml" Target="../customXml/item3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02DE325B4434C8407F2BB379023F4" ma:contentTypeVersion="13" ma:contentTypeDescription="Create a new document." ma:contentTypeScope="" ma:versionID="476e873166ae8478b0d17a674a725b4a">
  <xsd:schema xmlns:xsd="http://www.w3.org/2001/XMLSchema" xmlns:xs="http://www.w3.org/2001/XMLSchema" xmlns:p="http://schemas.microsoft.com/office/2006/metadata/properties" xmlns:ns2="64948b15-7def-430b-8648-1feb819ee410" xmlns:ns3="6bc68b66-932e-422c-b9b0-23fd53127af9" targetNamespace="http://schemas.microsoft.com/office/2006/metadata/properties" ma:root="true" ma:fieldsID="427813e36bbbb4baf921046a170b8e90" ns2:_="" ns3:_="">
    <xsd:import namespace="64948b15-7def-430b-8648-1feb819ee410"/>
    <xsd:import namespace="6bc68b66-932e-422c-b9b0-23fd53127a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8b15-7def-430b-8648-1feb819ee4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8b66-932e-422c-b9b0-23fd53127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70174F-3BFA-4666-8C1B-4F29B562EBD3}"/>
</file>

<file path=customXml/itemProps2.xml><?xml version="1.0" encoding="utf-8"?>
<ds:datastoreItem xmlns:ds="http://schemas.openxmlformats.org/officeDocument/2006/customXml" ds:itemID="{CC05F79D-06F4-48F6-83D5-ACA5853B298C}"/>
</file>

<file path=customXml/itemProps3.xml><?xml version="1.0" encoding="utf-8"?>
<ds:datastoreItem xmlns:ds="http://schemas.openxmlformats.org/officeDocument/2006/customXml" ds:itemID="{61175A1F-4E8B-4461-BC4F-07F8C3A4069C}"/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2021-11-17T23:30:19Z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0x0101005E002DE325B4434C8407F2BB379023F4</vt:lpwstr>
  </property>
</Properties>
</file>