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Sesma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Gaillard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Melillo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NIDCR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NCI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Gaillard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overwhelmingly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scratch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urgent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mantra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IRG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group's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constraints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constraints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advisable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SROs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ticket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engender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savvy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concept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switching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phrase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previous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critiques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shelf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life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Melillo: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tips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capitalize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hypothesis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suffix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deletions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favor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strengthen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reiterate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RPG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multi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fellowship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renewal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accepted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double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patterns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surprise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avoid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prematurely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adequately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bigger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picture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thoroughly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hopping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watch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improving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appreciation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constructed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undervaluing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labels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accurate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strategically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eye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breaks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paragraph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sentences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connected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difficult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errors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confident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camera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range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regroup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intentional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percentile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Lauer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blog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arrangement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grantsmanship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grantsmanship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Invites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weaknesses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unfair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Melillo: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occur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Otherwise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concerns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inappropriate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woods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warning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appealable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snuff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regroup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ultimately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members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opinion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perilous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respectfully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serious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recognize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guarantee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suspended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recruit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2019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ongoing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tackle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Melillo: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pandemic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benefit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evolved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sensitive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mixed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experiences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quality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draft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aims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hairs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glad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overwhelmingly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curt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courteous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course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recommend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thousands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criticisms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feasibility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Melillo: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NIDCR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dental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craniofacial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NIDCR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03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onto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21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array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alphabet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mechanisms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careers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build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01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candidate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topics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still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burden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argue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premise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literature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resubmissions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standardized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introduction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explain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substantial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hardly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procedure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prepare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22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record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spoken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27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chemistry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totally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speak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NIGMS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Sciences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October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continuing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resolution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April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Congress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taxes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likelihood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money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jump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grantsmanship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problem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expertise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environment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approach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judge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criteria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frustrating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pretty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score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fundable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paper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attitude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Keep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colleagues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booth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survey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luck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step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instructions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Shawn Gaillard: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Amanda Melillo: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Michael Sesma: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Kristine Willis: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everybody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2.xml"/><Relationship Id="rId2" Type="http://schemas.openxmlformats.org/officeDocument/2006/relationships/customXml" Target="../customXml/item1.xml"/><Relationship Id="rId1" Type="http://schemas.openxmlformats.org/officeDocument/2006/relationships/settings" Target="settings.xml"/><Relationship Id="rId4" Type="http://schemas.openxmlformats.org/officeDocument/2006/relationships/customXml" Target="../customXml/item3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02DE325B4434C8407F2BB379023F4" ma:contentTypeVersion="13" ma:contentTypeDescription="Create a new document." ma:contentTypeScope="" ma:versionID="476e873166ae8478b0d17a674a725b4a">
  <xsd:schema xmlns:xsd="http://www.w3.org/2001/XMLSchema" xmlns:xs="http://www.w3.org/2001/XMLSchema" xmlns:p="http://schemas.microsoft.com/office/2006/metadata/properties" xmlns:ns2="64948b15-7def-430b-8648-1feb819ee410" xmlns:ns3="6bc68b66-932e-422c-b9b0-23fd53127af9" targetNamespace="http://schemas.microsoft.com/office/2006/metadata/properties" ma:root="true" ma:fieldsID="427813e36bbbb4baf921046a170b8e90" ns2:_="" ns3:_="">
    <xsd:import namespace="64948b15-7def-430b-8648-1feb819ee410"/>
    <xsd:import namespace="6bc68b66-932e-422c-b9b0-23fd53127a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48b15-7def-430b-8648-1feb819ee4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68b66-932e-422c-b9b0-23fd53127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D6B1E-DEE1-4F6C-A936-F14E87A28357}"/>
</file>

<file path=customXml/itemProps2.xml><?xml version="1.0" encoding="utf-8"?>
<ds:datastoreItem xmlns:ds="http://schemas.openxmlformats.org/officeDocument/2006/customXml" ds:itemID="{3CF643A3-B60D-4382-AD86-52FF343C64BD}"/>
</file>

<file path=customXml/itemProps3.xml><?xml version="1.0" encoding="utf-8"?>
<ds:datastoreItem xmlns:ds="http://schemas.openxmlformats.org/officeDocument/2006/customXml" ds:itemID="{49B8396D-25E6-41D8-B8B6-BF27F46D4258}"/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dcterms:created xsi:type="dcterms:W3CDTF">2021-11-17T20:41:01Z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0x0101005E002DE325B4434C8407F2BB379023F4</vt:lpwstr>
  </property>
</Properties>
</file>