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C3" w:rsidRDefault="00310FC3" w:rsidP="00310FC3">
      <w:pPr>
        <w:pStyle w:val="Title"/>
        <w:rPr>
          <w:color w:val="000000"/>
          <w:sz w:val="24"/>
          <w:shd w:val="clear" w:color="auto" w:fill="FFFFFF"/>
        </w:rPr>
      </w:pPr>
      <w:bookmarkStart w:id="0" w:name="_GoBack"/>
      <w:r>
        <w:rPr>
          <w:shd w:val="clear" w:color="auto" w:fill="FFFFFF"/>
        </w:rPr>
        <w:t>Advanced Administrative Topics: Post-Award Issues</w:t>
      </w:r>
    </w:p>
    <w:bookmarkEnd w:id="0"/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Wolfrey.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Jarosik.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heavily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real-life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inevitably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often, "It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color w:val="000000"/>
          <w:sz w:val="24"/>
          <w:shd w:val="clear" w:color="auto" w:fill="FFFFFF"/>
        </w:rPr>
        <w:t>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backstory,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Washington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intricacies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attributable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'Yep,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aims'?"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mid-budget-period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Hello?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Wolfrey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Hello.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Sean Hine: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Second-Rate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Second-Rate.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Cha-ching!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Stewie's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Second-Rate.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Stewie's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Second-Rate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italicized,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underlined.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bolded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</w:t>
      </w:r>
      <w:r>
        <w:rPr>
          <w:color w:val="000000"/>
          <w:sz w:val="24"/>
          <w:shd w:val="clear" w:color="auto" w:fill="FFFFFF"/>
        </w:rPr>
        <w:t>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PDs/PIs.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i.e.,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win-wins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conflict-resolution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</w:t>
      </w:r>
      <w:r>
        <w:rPr>
          <w:color w:val="000000"/>
          <w:sz w:val="24"/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"Probably"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that!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Cynthia Dwyer: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comeback.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learning!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Sean.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</w:t>
      </w:r>
      <w:r>
        <w:rPr>
          <w:color w:val="000000"/>
          <w:sz w:val="24"/>
          <w:shd w:val="clear" w:color="auto" w:fill="FFFFFF"/>
        </w:rPr>
        <w:t>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Apparently,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change-in-scope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mistaken.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</w:t>
      </w:r>
      <w:r>
        <w:rPr>
          <w:color w:val="000000"/>
          <w:sz w:val="24"/>
          <w:shd w:val="clear" w:color="auto" w:fill="FFFFFF"/>
        </w:rPr>
        <w:t>tal Wolfrey: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sponsored-programs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Crystal Wolfrey: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Muted.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Forgot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pleasure?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Wanting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'70s,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huh?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Apparently.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sponsored-programs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repitched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lightning-round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funneling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Cynthia Dwyer: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approval?"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bouncing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scope?"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sudden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scope?"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purchased?"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Okay.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</w:t>
      </w:r>
      <w:r>
        <w:rPr>
          <w:color w:val="000000"/>
          <w:sz w:val="24"/>
          <w:shd w:val="clear" w:color="auto" w:fill="FFFFFF"/>
        </w:rPr>
        <w:t>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human-subjects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human-subjects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unexpectedly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Cynthia Dwyer: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 "No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the" ...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everywhere.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Morris,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Richard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occurred?"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wishy-washy,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Sean Hine: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exhibits-hall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RPPRs?"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Yeah.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double-check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double-check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Yep.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unchecked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monsters.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>
        <w:rPr>
          <w:color w:val="000000"/>
          <w:sz w:val="24"/>
          <w:shd w:val="clear" w:color="auto" w:fill="FFFFFF"/>
        </w:rPr>
        <w:t>Houston,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coronavirus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type-five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restructure,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case-by-case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Crystal Wolfrey: 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hindsight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interim-reporting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restructuring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culture-driven.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boundaries.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foremost,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sponsored-programs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</w:t>
      </w:r>
      <w:r>
        <w:rPr>
          <w:color w:val="000000"/>
          <w:sz w:val="24"/>
          <w:shd w:val="clear" w:color="auto" w:fill="FFFFFF"/>
        </w:rPr>
        <w:t>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[ Chatter ]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usual?"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Mm-hmm.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Hmm,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percent?"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over-25-percent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restructuring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"Restructuring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restructuring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Crystal Wolfrey: </w:t>
      </w:r>
      <w:r>
        <w:rPr>
          <w:color w:val="000000"/>
          <w:sz w:val="24"/>
          <w:shd w:val="clear" w:color="auto" w:fill="FFFFFF"/>
        </w:rPr>
        <w:t>Absolutely.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Yes.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agree?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Yep,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Great.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Sean Hine: 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4:45.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4:45,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general-information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 Bye,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 Bye.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Terri Jarosik: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4B4152" w:rsidRDefault="00310FC3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 Bye.</w:t>
      </w:r>
    </w:p>
    <w:sectPr w:rsidR="004B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152"/>
    <w:rsid w:val="00310FC3"/>
    <w:rsid w:val="004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B309"/>
  <w15:docId w15:val="{D158800F-52A7-4A19-821C-383E9F2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F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F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7476</Words>
  <Characters>42616</Characters>
  <Application>Microsoft Office Word</Application>
  <DocSecurity>0</DocSecurity>
  <Lines>355</Lines>
  <Paragraphs>99</Paragraphs>
  <ScaleCrop>false</ScaleCrop>
  <Company/>
  <LinksUpToDate>false</LinksUpToDate>
  <CharactersWithSpaces>49993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2020-11-04T18:51:00Z</dcterms:created>
  <dcterms:modified xsi:type="dcterms:W3CDTF">2020-11-04T18:51:00Z</dcterms:modified>
</cp:coreProperties>
</file>